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8C" w:rsidRDefault="00FE138C" w:rsidP="00FE138C">
      <w:pPr>
        <w:ind w:left="360"/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חידות לפסח </w:t>
      </w:r>
    </w:p>
    <w:p w:rsidR="00FE138C" w:rsidRPr="00763F25" w:rsidRDefault="00FE138C" w:rsidP="00FE138C">
      <w:pPr>
        <w:ind w:left="360"/>
        <w:jc w:val="center"/>
        <w:rPr>
          <w:b/>
          <w:bCs/>
          <w:sz w:val="24"/>
          <w:szCs w:val="24"/>
          <w:rtl/>
        </w:rPr>
      </w:pPr>
      <w:r w:rsidRPr="00763F25">
        <w:rPr>
          <w:rFonts w:hint="cs"/>
          <w:sz w:val="24"/>
          <w:szCs w:val="24"/>
          <w:rtl/>
        </w:rPr>
        <w:t>(</w:t>
      </w:r>
      <w:proofErr w:type="spellStart"/>
      <w:r w:rsidRPr="00763F25">
        <w:rPr>
          <w:rFonts w:hint="cs"/>
          <w:sz w:val="24"/>
          <w:szCs w:val="24"/>
          <w:rtl/>
        </w:rPr>
        <w:t>התשע"ז</w:t>
      </w:r>
      <w:proofErr w:type="spellEnd"/>
      <w:r w:rsidRPr="00763F25">
        <w:rPr>
          <w:rFonts w:hint="cs"/>
          <w:sz w:val="24"/>
          <w:szCs w:val="24"/>
          <w:rtl/>
        </w:rPr>
        <w:t>)</w:t>
      </w:r>
    </w:p>
    <w:p w:rsidR="00FE138C" w:rsidRDefault="00FE138C" w:rsidP="00FE138C">
      <w:pPr>
        <w:ind w:left="360"/>
        <w:jc w:val="both"/>
        <w:rPr>
          <w:b/>
          <w:bCs/>
          <w:sz w:val="24"/>
          <w:szCs w:val="24"/>
          <w:rtl/>
        </w:rPr>
      </w:pPr>
    </w:p>
    <w:p w:rsidR="00F47945" w:rsidRPr="00FE138C" w:rsidRDefault="00F47945" w:rsidP="00FE138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E138C">
        <w:rPr>
          <w:rFonts w:hint="cs"/>
          <w:b/>
          <w:bCs/>
          <w:sz w:val="24"/>
          <w:szCs w:val="24"/>
          <w:rtl/>
        </w:rPr>
        <w:t>14    מי יודע??            (3 תשובות שונות)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רמזים: 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החג הראשון!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י"ד החזקה עם זרוע נטויה </w:t>
      </w:r>
      <w:r w:rsidRPr="00F47945">
        <w:rPr>
          <w:rFonts w:hint="cs"/>
          <w:b/>
          <w:bCs/>
          <w:sz w:val="24"/>
          <w:szCs w:val="24"/>
          <w:u w:val="single"/>
          <w:rtl/>
        </w:rPr>
        <w:t>במטה</w:t>
      </w:r>
      <w:r w:rsidRPr="00F4794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(גם משה וגם אהרן), מחורב ועד חורב.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ספרים במשנה תורת משה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איזה משה?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F47945" w:rsidRPr="00FE138C" w:rsidRDefault="00F47945" w:rsidP="00FE138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E138C">
        <w:rPr>
          <w:rFonts w:hint="cs"/>
          <w:b/>
          <w:bCs/>
          <w:sz w:val="24"/>
          <w:szCs w:val="24"/>
          <w:rtl/>
        </w:rPr>
        <w:t>15 מי יודע??         (3 תשובות שונות)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F47945" w:rsidRDefault="00F47945" w:rsidP="004F637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רמז</w:t>
      </w:r>
      <w:r w:rsidR="004B216A">
        <w:rPr>
          <w:rFonts w:hint="cs"/>
          <w:b/>
          <w:bCs/>
          <w:sz w:val="24"/>
          <w:szCs w:val="24"/>
          <w:rtl/>
        </w:rPr>
        <w:t>ים</w:t>
      </w:r>
      <w:r w:rsidR="004F6371">
        <w:rPr>
          <w:rFonts w:hint="cs"/>
          <w:b/>
          <w:bCs/>
          <w:sz w:val="24"/>
          <w:szCs w:val="24"/>
          <w:rtl/>
        </w:rPr>
        <w:t xml:space="preserve">: </w:t>
      </w:r>
    </w:p>
    <w:p w:rsidR="00F47945" w:rsidRDefault="00F4794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החג </w:t>
      </w:r>
      <w:r w:rsidR="004B216A">
        <w:rPr>
          <w:rFonts w:hint="cs"/>
          <w:b/>
          <w:bCs/>
          <w:sz w:val="24"/>
          <w:szCs w:val="24"/>
          <w:rtl/>
        </w:rPr>
        <w:t>הגדול!</w:t>
      </w:r>
    </w:p>
    <w:p w:rsidR="004B216A" w:rsidRDefault="004F6371" w:rsidP="004F637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כמה מעלות </w:t>
      </w:r>
      <w:r w:rsidR="004B216A">
        <w:rPr>
          <w:rFonts w:hint="cs"/>
          <w:b/>
          <w:bCs/>
          <w:sz w:val="24"/>
          <w:szCs w:val="24"/>
          <w:rtl/>
        </w:rPr>
        <w:t>מיציאת מצרים ועד בית ה</w:t>
      </w:r>
      <w:r>
        <w:rPr>
          <w:rFonts w:hint="cs"/>
          <w:b/>
          <w:bCs/>
          <w:sz w:val="24"/>
          <w:szCs w:val="24"/>
          <w:rtl/>
        </w:rPr>
        <w:t>בחירה?</w:t>
      </w:r>
    </w:p>
    <w:p w:rsidR="004B216A" w:rsidRDefault="004F6371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כמה מעלות במקדש עצמו?</w:t>
      </w:r>
    </w:p>
    <w:p w:rsidR="004B216A" w:rsidRDefault="004B216A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4B216A" w:rsidRDefault="004B216A" w:rsidP="00FE138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תשובות שונות ל'אחד מי יודע'</w:t>
      </w:r>
      <w:r w:rsidR="009C217F">
        <w:rPr>
          <w:rFonts w:hint="cs"/>
          <w:b/>
          <w:bCs/>
          <w:sz w:val="24"/>
          <w:szCs w:val="24"/>
          <w:rtl/>
        </w:rPr>
        <w:t>?!</w:t>
      </w:r>
      <w:r>
        <w:rPr>
          <w:rFonts w:hint="cs"/>
          <w:b/>
          <w:bCs/>
          <w:sz w:val="24"/>
          <w:szCs w:val="24"/>
          <w:rtl/>
        </w:rPr>
        <w:t xml:space="preserve">        (לפחות עד 5)</w:t>
      </w:r>
    </w:p>
    <w:p w:rsidR="004B216A" w:rsidRDefault="004B216A" w:rsidP="000C7B13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מתוך ה</w:t>
      </w:r>
      <w:r w:rsidR="000C7B13">
        <w:rPr>
          <w:rFonts w:hint="cs"/>
          <w:b/>
          <w:bCs/>
          <w:sz w:val="24"/>
          <w:szCs w:val="24"/>
          <w:rtl/>
        </w:rPr>
        <w:t>תור</w:t>
      </w:r>
      <w:r>
        <w:rPr>
          <w:rFonts w:hint="cs"/>
          <w:b/>
          <w:bCs/>
          <w:sz w:val="24"/>
          <w:szCs w:val="24"/>
          <w:rtl/>
        </w:rPr>
        <w:t>ה</w:t>
      </w:r>
      <w:r w:rsidR="000C7B13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ו</w:t>
      </w:r>
      <w:r w:rsidR="000C7B13">
        <w:rPr>
          <w:rFonts w:hint="cs"/>
          <w:b/>
          <w:bCs/>
          <w:sz w:val="24"/>
          <w:szCs w:val="24"/>
          <w:rtl/>
        </w:rPr>
        <w:t>בייחוד ה</w:t>
      </w:r>
      <w:r>
        <w:rPr>
          <w:rFonts w:hint="cs"/>
          <w:b/>
          <w:bCs/>
          <w:sz w:val="24"/>
          <w:szCs w:val="24"/>
          <w:rtl/>
        </w:rPr>
        <w:t>קשורות לפסח וליציאת מצרים!</w:t>
      </w:r>
    </w:p>
    <w:p w:rsidR="004B216A" w:rsidRDefault="004B216A" w:rsidP="004B216A">
      <w:pPr>
        <w:pStyle w:val="a3"/>
        <w:jc w:val="both"/>
        <w:rPr>
          <w:b/>
          <w:bCs/>
          <w:sz w:val="24"/>
          <w:szCs w:val="24"/>
          <w:rtl/>
        </w:rPr>
      </w:pPr>
    </w:p>
    <w:p w:rsidR="004B216A" w:rsidRDefault="004B216A" w:rsidP="004B216A">
      <w:pPr>
        <w:pStyle w:val="a3"/>
        <w:jc w:val="both"/>
        <w:rPr>
          <w:b/>
          <w:bCs/>
          <w:sz w:val="24"/>
          <w:szCs w:val="24"/>
          <w:rtl/>
        </w:rPr>
      </w:pPr>
    </w:p>
    <w:p w:rsidR="00FE138C" w:rsidRDefault="00FE138C" w:rsidP="00FE138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חידות מספרים</w:t>
      </w:r>
    </w:p>
    <w:p w:rsidR="004B216A" w:rsidRDefault="00FE138C" w:rsidP="00FE138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 הקשר?</w:t>
      </w:r>
    </w:p>
    <w:p w:rsidR="00FE138C" w:rsidRDefault="00FE138C" w:rsidP="00FE138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 אומר כל מספר?</w:t>
      </w:r>
    </w:p>
    <w:p w:rsidR="00FE138C" w:rsidRPr="00FE138C" w:rsidRDefault="00FE138C" w:rsidP="00FE138C">
      <w:pPr>
        <w:pStyle w:val="a3"/>
        <w:jc w:val="both"/>
        <w:rPr>
          <w:b/>
          <w:bCs/>
          <w:sz w:val="24"/>
          <w:szCs w:val="24"/>
          <w:rtl/>
        </w:rPr>
      </w:pPr>
    </w:p>
    <w:p w:rsidR="004B216A" w:rsidRDefault="00FE138C" w:rsidP="00AF746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6       3       4      </w:t>
      </w:r>
      <w:r w:rsidR="00AF74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4         70        400</w:t>
      </w: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10     50     40     200     50        250</w:t>
      </w: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40                3</w:t>
      </w: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13                 1</w:t>
      </w:r>
    </w:p>
    <w:p w:rsidR="00FE138C" w:rsidRDefault="00FE138C" w:rsidP="004B216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FE138C" w:rsidRDefault="00FE138C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86                  27</w:t>
      </w:r>
    </w:p>
    <w:p w:rsidR="00FE138C" w:rsidRDefault="00FE138C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FE138C" w:rsidRDefault="008A607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430                 210 </w:t>
      </w:r>
    </w:p>
    <w:p w:rsidR="008A6075" w:rsidRDefault="008A6075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8A6075" w:rsidRDefault="008A6075" w:rsidP="00F4794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138                 135</w:t>
      </w:r>
    </w:p>
    <w:p w:rsidR="008A6075" w:rsidRDefault="008A6075" w:rsidP="00F47945">
      <w:pPr>
        <w:pStyle w:val="a3"/>
        <w:jc w:val="both"/>
        <w:rPr>
          <w:b/>
          <w:bCs/>
          <w:sz w:val="24"/>
          <w:szCs w:val="24"/>
          <w:rtl/>
        </w:rPr>
      </w:pPr>
    </w:p>
    <w:p w:rsidR="00C521B2" w:rsidRPr="00C521B2" w:rsidRDefault="00C521B2" w:rsidP="00C521B2">
      <w:pPr>
        <w:pStyle w:val="a3"/>
        <w:ind w:left="1080"/>
        <w:jc w:val="both"/>
        <w:rPr>
          <w:b/>
          <w:bCs/>
          <w:sz w:val="24"/>
          <w:szCs w:val="24"/>
        </w:rPr>
      </w:pPr>
    </w:p>
    <w:sectPr w:rsidR="00C521B2" w:rsidRPr="00C521B2" w:rsidSect="00FD3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618A"/>
    <w:multiLevelType w:val="hybridMultilevel"/>
    <w:tmpl w:val="4B72D554"/>
    <w:lvl w:ilvl="0" w:tplc="1B7CB8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63A3"/>
    <w:multiLevelType w:val="hybridMultilevel"/>
    <w:tmpl w:val="2ADCA102"/>
    <w:lvl w:ilvl="0" w:tplc="4A1A55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DC4"/>
    <w:multiLevelType w:val="hybridMultilevel"/>
    <w:tmpl w:val="11D8ED2E"/>
    <w:lvl w:ilvl="0" w:tplc="570E2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5230A"/>
    <w:multiLevelType w:val="hybridMultilevel"/>
    <w:tmpl w:val="F88A525A"/>
    <w:lvl w:ilvl="0" w:tplc="A7D8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5"/>
    <w:rsid w:val="000409A2"/>
    <w:rsid w:val="000C7B13"/>
    <w:rsid w:val="002A66F9"/>
    <w:rsid w:val="002E3EBB"/>
    <w:rsid w:val="004B216A"/>
    <w:rsid w:val="004F6371"/>
    <w:rsid w:val="00635391"/>
    <w:rsid w:val="00763F25"/>
    <w:rsid w:val="008A6075"/>
    <w:rsid w:val="00976A4B"/>
    <w:rsid w:val="009C217F"/>
    <w:rsid w:val="00A04CF9"/>
    <w:rsid w:val="00AF7466"/>
    <w:rsid w:val="00C521B2"/>
    <w:rsid w:val="00F47945"/>
    <w:rsid w:val="00FD35C4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F9AF9-3DB0-478C-9D46-AB122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2019-05-18T18:12:00Z</dcterms:created>
  <dcterms:modified xsi:type="dcterms:W3CDTF">2019-05-18T18:12:00Z</dcterms:modified>
</cp:coreProperties>
</file>